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032967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032967">
              <w:rPr>
                <w:lang w:val="en-US"/>
              </w:rPr>
              <w:t>17.06.2015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32967" w:rsidRPr="00032967">
              <w:rPr>
                <w:b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Pr="00032967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32967" w:rsidRPr="00032967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</w:t>
            </w:r>
            <w:r w:rsidR="00032967">
              <w:t xml:space="preserve"> и ВРБ.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A53E0" w:rsidRDefault="00032967" w:rsidP="00355F6E">
            <w:pPr>
              <w:jc w:val="center"/>
            </w:pPr>
            <w:r>
              <w:t>04.11.2015</w:t>
            </w:r>
          </w:p>
        </w:tc>
        <w:tc>
          <w:tcPr>
            <w:tcW w:w="2303" w:type="dxa"/>
          </w:tcPr>
          <w:p w:rsidR="00EC15E2" w:rsidRPr="00032967" w:rsidRDefault="00032967" w:rsidP="00355F6E">
            <w:pPr>
              <w:jc w:val="center"/>
            </w:pPr>
            <w:r>
              <w:t>П-л от 30.10.2015</w:t>
            </w:r>
          </w:p>
        </w:tc>
        <w:tc>
          <w:tcPr>
            <w:tcW w:w="2303" w:type="dxa"/>
            <w:vAlign w:val="center"/>
          </w:tcPr>
          <w:p w:rsidR="00EC15E2" w:rsidRPr="004A53E0" w:rsidRDefault="003F637E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032967">
              <w:rPr>
                <w:sz w:val="20"/>
                <w:szCs w:val="20"/>
              </w:rPr>
              <w:t xml:space="preserve"> 0000010444/27.10.2015</w:t>
            </w:r>
          </w:p>
        </w:tc>
        <w:tc>
          <w:tcPr>
            <w:tcW w:w="2303" w:type="dxa"/>
            <w:vAlign w:val="center"/>
          </w:tcPr>
          <w:p w:rsidR="00EC15E2" w:rsidRPr="004A53E0" w:rsidRDefault="00032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032967" w:rsidTr="009D6F69">
        <w:tc>
          <w:tcPr>
            <w:tcW w:w="2303" w:type="dxa"/>
          </w:tcPr>
          <w:p w:rsidR="00032967" w:rsidRDefault="00032967" w:rsidP="00355F6E">
            <w:pPr>
              <w:jc w:val="center"/>
            </w:pPr>
            <w:r>
              <w:t>04.11.2015</w:t>
            </w:r>
          </w:p>
        </w:tc>
        <w:tc>
          <w:tcPr>
            <w:tcW w:w="2303" w:type="dxa"/>
          </w:tcPr>
          <w:p w:rsidR="00032967" w:rsidRDefault="00032967" w:rsidP="00355F6E">
            <w:pPr>
              <w:jc w:val="center"/>
            </w:pPr>
            <w:r>
              <w:t>П-л от 30.10.2015</w:t>
            </w:r>
          </w:p>
        </w:tc>
        <w:tc>
          <w:tcPr>
            <w:tcW w:w="2303" w:type="dxa"/>
            <w:vAlign w:val="center"/>
          </w:tcPr>
          <w:p w:rsidR="00032967" w:rsidRPr="004A53E0" w:rsidRDefault="00032967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0000010443/27.10.2015</w:t>
            </w:r>
          </w:p>
        </w:tc>
        <w:tc>
          <w:tcPr>
            <w:tcW w:w="2303" w:type="dxa"/>
            <w:vAlign w:val="center"/>
          </w:tcPr>
          <w:p w:rsidR="00032967" w:rsidRDefault="00032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1218,42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32967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5BB1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2016-01-05T07:01:00Z</dcterms:created>
  <dcterms:modified xsi:type="dcterms:W3CDTF">2016-01-05T07:01:00Z</dcterms:modified>
</cp:coreProperties>
</file>